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F9C2" w14:textId="69D77782" w:rsidR="00C148EE" w:rsidRPr="00A94EE3" w:rsidRDefault="000C0C22" w:rsidP="000C0C22">
      <w:pPr>
        <w:spacing w:line="240" w:lineRule="auto"/>
        <w:jc w:val="center"/>
        <w:rPr>
          <w:b/>
          <w:bCs/>
          <w:sz w:val="28"/>
          <w:szCs w:val="36"/>
        </w:rPr>
      </w:pPr>
      <w:r w:rsidRPr="00A94EE3">
        <w:rPr>
          <w:b/>
          <w:bCs/>
          <w:sz w:val="28"/>
          <w:szCs w:val="36"/>
        </w:rPr>
        <w:t>AUR</w:t>
      </w:r>
      <w:r w:rsidRPr="00A94EE3">
        <w:rPr>
          <w:rFonts w:cs="Angsana New"/>
          <w:b/>
          <w:bCs/>
          <w:sz w:val="28"/>
          <w:cs/>
        </w:rPr>
        <w:t>-</w:t>
      </w:r>
      <w:r w:rsidRPr="00A94EE3">
        <w:rPr>
          <w:b/>
          <w:bCs/>
          <w:sz w:val="28"/>
          <w:szCs w:val="36"/>
        </w:rPr>
        <w:t>ANGGOON AIEMPAPHAD</w:t>
      </w:r>
    </w:p>
    <w:p w14:paraId="0A109EC1" w14:textId="0177268C" w:rsidR="000C0C22" w:rsidRDefault="000C0C22" w:rsidP="000C0C22">
      <w:pPr>
        <w:spacing w:line="240" w:lineRule="auto"/>
        <w:jc w:val="center"/>
      </w:pPr>
      <w:r>
        <w:t>89</w:t>
      </w:r>
      <w:r>
        <w:rPr>
          <w:rFonts w:cs="Angsana New"/>
          <w:szCs w:val="22"/>
          <w:cs/>
        </w:rPr>
        <w:t>/</w:t>
      </w:r>
      <w:r>
        <w:t xml:space="preserve">213 Soi Sukhumvit 64, </w:t>
      </w:r>
      <w:proofErr w:type="spellStart"/>
      <w:r>
        <w:t>Phra</w:t>
      </w:r>
      <w:proofErr w:type="spellEnd"/>
      <w:r>
        <w:t xml:space="preserve"> Khanong Tai, </w:t>
      </w:r>
      <w:proofErr w:type="spellStart"/>
      <w:r>
        <w:t>Phra</w:t>
      </w:r>
      <w:proofErr w:type="spellEnd"/>
      <w:r>
        <w:t xml:space="preserve"> Khanong, Bangkok 10260</w:t>
      </w:r>
    </w:p>
    <w:p w14:paraId="0802D1AF" w14:textId="0B4A3DE7" w:rsidR="000C0C22" w:rsidRPr="00745E73" w:rsidRDefault="000C0C22" w:rsidP="00745E73">
      <w:pPr>
        <w:spacing w:line="240" w:lineRule="auto"/>
        <w:jc w:val="center"/>
      </w:pPr>
      <w:r>
        <w:t>M</w:t>
      </w:r>
      <w:r>
        <w:rPr>
          <w:rFonts w:cs="Angsana New"/>
          <w:szCs w:val="22"/>
          <w:cs/>
        </w:rPr>
        <w:t>: +</w:t>
      </w:r>
      <w:r>
        <w:t>66 8 1893 5498 E</w:t>
      </w:r>
      <w:r>
        <w:rPr>
          <w:rFonts w:cs="Angsana New"/>
          <w:szCs w:val="22"/>
          <w:cs/>
        </w:rPr>
        <w:t xml:space="preserve">: </w:t>
      </w:r>
      <w:hyperlink r:id="rId5" w:history="1">
        <w:r w:rsidRPr="00320F0B">
          <w:rPr>
            <w:rStyle w:val="a3"/>
          </w:rPr>
          <w:t>auranggoon</w:t>
        </w:r>
        <w:r w:rsidRPr="00320F0B">
          <w:rPr>
            <w:rStyle w:val="a3"/>
            <w:rFonts w:cs="Angsana New"/>
            <w:szCs w:val="22"/>
            <w:cs/>
          </w:rPr>
          <w:t>.</w:t>
        </w:r>
        <w:r w:rsidRPr="00320F0B">
          <w:rPr>
            <w:rStyle w:val="a3"/>
          </w:rPr>
          <w:t>aiempaphad@gmail</w:t>
        </w:r>
        <w:r w:rsidRPr="00320F0B">
          <w:rPr>
            <w:rStyle w:val="a3"/>
            <w:rFonts w:cs="Angsana New"/>
            <w:szCs w:val="22"/>
            <w:cs/>
          </w:rPr>
          <w:t>.</w:t>
        </w:r>
        <w:r w:rsidRPr="00320F0B">
          <w:rPr>
            <w:rStyle w:val="a3"/>
          </w:rPr>
          <w:t>com</w:t>
        </w:r>
      </w:hyperlink>
    </w:p>
    <w:p w14:paraId="052133C8" w14:textId="2C9D5DD0" w:rsidR="000C0C22" w:rsidRPr="00A94EE3" w:rsidRDefault="00297C17" w:rsidP="000C0C22">
      <w:pPr>
        <w:pBdr>
          <w:bottom w:val="single" w:sz="6" w:space="1" w:color="auto"/>
        </w:pBdr>
        <w:spacing w:line="240" w:lineRule="auto"/>
        <w:rPr>
          <w:b/>
          <w:bCs/>
          <w:sz w:val="24"/>
          <w:szCs w:val="32"/>
        </w:rPr>
      </w:pPr>
      <w:r w:rsidRPr="00A94EE3">
        <w:rPr>
          <w:b/>
          <w:bCs/>
          <w:sz w:val="24"/>
          <w:szCs w:val="32"/>
        </w:rPr>
        <w:t>EDUCATION</w:t>
      </w:r>
    </w:p>
    <w:p w14:paraId="15AA9DEA" w14:textId="297FEE46" w:rsidR="00E65DBF" w:rsidRDefault="00E65DBF" w:rsidP="000C0C22">
      <w:pPr>
        <w:spacing w:line="240" w:lineRule="auto"/>
      </w:pPr>
      <w:r w:rsidRPr="00832E2B">
        <w:rPr>
          <w:b/>
          <w:bCs/>
        </w:rPr>
        <w:t>Ramkhamhaeng University</w:t>
      </w:r>
      <w:r>
        <w:t>, Bangkok Thailand</w:t>
      </w:r>
    </w:p>
    <w:p w14:paraId="2BE4C2B5" w14:textId="5CAA0E7D" w:rsidR="00E65DBF" w:rsidRDefault="00E65DBF" w:rsidP="00E65DBF">
      <w:pPr>
        <w:pStyle w:val="a4"/>
        <w:numPr>
          <w:ilvl w:val="0"/>
          <w:numId w:val="1"/>
        </w:numPr>
        <w:spacing w:line="240" w:lineRule="auto"/>
      </w:pPr>
      <w:r>
        <w:t xml:space="preserve">Master of </w:t>
      </w:r>
      <w:r w:rsidR="00910069">
        <w:t xml:space="preserve">Arts </w:t>
      </w:r>
      <w:r w:rsidR="00910069">
        <w:rPr>
          <w:rFonts w:cs="Angsana New"/>
          <w:szCs w:val="22"/>
          <w:cs/>
        </w:rPr>
        <w:t xml:space="preserve">– </w:t>
      </w:r>
      <w:r w:rsidR="00910069">
        <w:t xml:space="preserve">Mass Communication Technology </w:t>
      </w:r>
    </w:p>
    <w:p w14:paraId="02FABEBC" w14:textId="1092B706" w:rsidR="00910069" w:rsidRDefault="00910069" w:rsidP="00E65DBF">
      <w:pPr>
        <w:pStyle w:val="a4"/>
        <w:numPr>
          <w:ilvl w:val="0"/>
          <w:numId w:val="1"/>
        </w:numPr>
        <w:spacing w:line="240" w:lineRule="auto"/>
      </w:pPr>
      <w:r>
        <w:t>GPAX</w:t>
      </w:r>
      <w:r>
        <w:rPr>
          <w:rFonts w:cs="Angsana New"/>
          <w:szCs w:val="22"/>
          <w:cs/>
        </w:rPr>
        <w:t xml:space="preserve">: </w:t>
      </w:r>
      <w:r w:rsidR="00E412CB">
        <w:t>3.50</w:t>
      </w:r>
    </w:p>
    <w:p w14:paraId="6E9AEC34" w14:textId="44985D6F" w:rsidR="007A71D4" w:rsidRDefault="007A71D4" w:rsidP="007A71D4">
      <w:pPr>
        <w:spacing w:line="240" w:lineRule="auto"/>
      </w:pPr>
      <w:proofErr w:type="spellStart"/>
      <w:r w:rsidRPr="00832E2B">
        <w:rPr>
          <w:b/>
          <w:bCs/>
        </w:rPr>
        <w:t>Thepsatri</w:t>
      </w:r>
      <w:proofErr w:type="spellEnd"/>
      <w:r w:rsidRPr="00832E2B">
        <w:rPr>
          <w:b/>
          <w:bCs/>
        </w:rPr>
        <w:t xml:space="preserve"> Rajabhat University</w:t>
      </w:r>
      <w:r>
        <w:t>, Lop</w:t>
      </w:r>
      <w:r w:rsidR="000C5D50">
        <w:t xml:space="preserve"> B</w:t>
      </w:r>
      <w:r>
        <w:t>uri Thailand</w:t>
      </w:r>
    </w:p>
    <w:p w14:paraId="4EE286C5" w14:textId="0CBF6482" w:rsidR="007A71D4" w:rsidRDefault="007A71D4" w:rsidP="007A71D4">
      <w:pPr>
        <w:pStyle w:val="a4"/>
        <w:numPr>
          <w:ilvl w:val="0"/>
          <w:numId w:val="1"/>
        </w:numPr>
        <w:spacing w:line="240" w:lineRule="auto"/>
      </w:pPr>
      <w:r>
        <w:t>2011</w:t>
      </w:r>
      <w:r>
        <w:rPr>
          <w:rFonts w:cs="Angsana New"/>
          <w:szCs w:val="22"/>
          <w:cs/>
        </w:rPr>
        <w:t>-</w:t>
      </w:r>
      <w:r>
        <w:t xml:space="preserve">2015 Bachelor of Science </w:t>
      </w:r>
      <w:r>
        <w:rPr>
          <w:rFonts w:cs="Angsana New"/>
          <w:szCs w:val="22"/>
          <w:cs/>
        </w:rPr>
        <w:t xml:space="preserve">– </w:t>
      </w:r>
      <w:r>
        <w:t>Computer Science GPAX</w:t>
      </w:r>
      <w:r>
        <w:rPr>
          <w:rFonts w:cs="Angsana New"/>
          <w:szCs w:val="22"/>
          <w:cs/>
        </w:rPr>
        <w:t xml:space="preserve">: </w:t>
      </w:r>
      <w:r w:rsidR="00E412CB">
        <w:t>2.34</w:t>
      </w:r>
    </w:p>
    <w:p w14:paraId="7E0871A8" w14:textId="033A93D7" w:rsidR="007A71D4" w:rsidRPr="00121772" w:rsidRDefault="007A71D4" w:rsidP="00E65DBF">
      <w:pPr>
        <w:pStyle w:val="a4"/>
        <w:numPr>
          <w:ilvl w:val="0"/>
          <w:numId w:val="1"/>
        </w:numPr>
        <w:spacing w:line="240" w:lineRule="auto"/>
      </w:pPr>
      <w:r w:rsidRPr="00121772">
        <w:t>2010</w:t>
      </w:r>
      <w:r w:rsidRPr="00121772">
        <w:rPr>
          <w:rFonts w:cs="Angsana New"/>
          <w:szCs w:val="22"/>
          <w:cs/>
        </w:rPr>
        <w:t>-</w:t>
      </w:r>
      <w:r w:rsidRPr="00121772">
        <w:t xml:space="preserve">2011 Graduate of Diploma of Teacher </w:t>
      </w:r>
    </w:p>
    <w:p w14:paraId="6D32F2D4" w14:textId="3AE7D268" w:rsidR="007A71D4" w:rsidRPr="00121772" w:rsidRDefault="007A71D4" w:rsidP="00E65DBF">
      <w:pPr>
        <w:pStyle w:val="a4"/>
        <w:numPr>
          <w:ilvl w:val="0"/>
          <w:numId w:val="1"/>
        </w:numPr>
        <w:spacing w:line="240" w:lineRule="auto"/>
      </w:pPr>
      <w:r w:rsidRPr="00121772">
        <w:t>2004</w:t>
      </w:r>
      <w:r w:rsidRPr="00121772">
        <w:rPr>
          <w:rFonts w:cs="Angsana New"/>
          <w:szCs w:val="22"/>
          <w:cs/>
        </w:rPr>
        <w:t>-</w:t>
      </w:r>
      <w:r w:rsidRPr="00121772">
        <w:t xml:space="preserve">2006 Bachelor of Business </w:t>
      </w:r>
      <w:r w:rsidRPr="00121772">
        <w:rPr>
          <w:rFonts w:cs="Angsana New"/>
          <w:szCs w:val="22"/>
          <w:cs/>
        </w:rPr>
        <w:t xml:space="preserve">– </w:t>
      </w:r>
      <w:r w:rsidRPr="00121772">
        <w:t xml:space="preserve">General Management </w:t>
      </w:r>
    </w:p>
    <w:p w14:paraId="29AB88B1" w14:textId="2F94B259" w:rsidR="007A71D4" w:rsidRPr="00121772" w:rsidRDefault="007A71D4" w:rsidP="00E65DBF">
      <w:pPr>
        <w:pStyle w:val="a4"/>
        <w:numPr>
          <w:ilvl w:val="0"/>
          <w:numId w:val="1"/>
        </w:numPr>
        <w:spacing w:line="240" w:lineRule="auto"/>
      </w:pPr>
      <w:r w:rsidRPr="00121772">
        <w:t>2001</w:t>
      </w:r>
      <w:r w:rsidRPr="00121772">
        <w:rPr>
          <w:rFonts w:cs="Angsana New"/>
          <w:szCs w:val="22"/>
          <w:cs/>
        </w:rPr>
        <w:t>-</w:t>
      </w:r>
      <w:r w:rsidRPr="00121772">
        <w:t xml:space="preserve">2003 Associate of Arts </w:t>
      </w:r>
      <w:r w:rsidRPr="00121772">
        <w:rPr>
          <w:rFonts w:cs="Angsana New"/>
          <w:szCs w:val="22"/>
          <w:cs/>
        </w:rPr>
        <w:t xml:space="preserve">– </w:t>
      </w:r>
      <w:r w:rsidRPr="00121772">
        <w:t xml:space="preserve">Journalism and Public Relation </w:t>
      </w:r>
    </w:p>
    <w:p w14:paraId="4D5DC411" w14:textId="7036C6C2" w:rsidR="007A71D4" w:rsidRPr="00A94EE3" w:rsidRDefault="007A71D4" w:rsidP="007A71D4">
      <w:pPr>
        <w:pBdr>
          <w:bottom w:val="single" w:sz="6" w:space="1" w:color="auto"/>
        </w:pBdr>
        <w:spacing w:line="240" w:lineRule="auto"/>
        <w:rPr>
          <w:b/>
          <w:bCs/>
          <w:sz w:val="24"/>
          <w:szCs w:val="32"/>
        </w:rPr>
      </w:pPr>
      <w:r w:rsidRPr="00A94EE3">
        <w:rPr>
          <w:b/>
          <w:bCs/>
          <w:sz w:val="24"/>
          <w:szCs w:val="32"/>
        </w:rPr>
        <w:t xml:space="preserve">WORK EXPERIENCE </w:t>
      </w:r>
    </w:p>
    <w:p w14:paraId="7E3B9D63" w14:textId="04F8ACCC" w:rsidR="007A71D4" w:rsidRDefault="007A71D4" w:rsidP="00910069">
      <w:pPr>
        <w:spacing w:line="240" w:lineRule="auto"/>
      </w:pPr>
      <w:proofErr w:type="spellStart"/>
      <w:r w:rsidRPr="00832E2B">
        <w:rPr>
          <w:b/>
          <w:bCs/>
        </w:rPr>
        <w:t>Finansia</w:t>
      </w:r>
      <w:proofErr w:type="spellEnd"/>
      <w:r w:rsidRPr="00832E2B">
        <w:rPr>
          <w:b/>
          <w:bCs/>
        </w:rPr>
        <w:t xml:space="preserve"> </w:t>
      </w:r>
      <w:proofErr w:type="spellStart"/>
      <w:r w:rsidRPr="00832E2B">
        <w:rPr>
          <w:b/>
          <w:bCs/>
        </w:rPr>
        <w:t>Syrus</w:t>
      </w:r>
      <w:proofErr w:type="spellEnd"/>
      <w:r w:rsidRPr="00832E2B">
        <w:rPr>
          <w:b/>
          <w:bCs/>
        </w:rPr>
        <w:t xml:space="preserve"> Securities PCL</w:t>
      </w:r>
      <w:r w:rsidRPr="00832E2B">
        <w:rPr>
          <w:rFonts w:cs="Angsana New"/>
          <w:b/>
          <w:bCs/>
          <w:szCs w:val="22"/>
          <w:cs/>
        </w:rP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Jan 2021 </w:t>
      </w:r>
      <w:r>
        <w:rPr>
          <w:rFonts w:cs="Angsana New"/>
          <w:szCs w:val="22"/>
          <w:cs/>
        </w:rPr>
        <w:t xml:space="preserve">- </w:t>
      </w:r>
      <w:r>
        <w:t>Now</w:t>
      </w:r>
    </w:p>
    <w:p w14:paraId="0AD275CA" w14:textId="292CD0F8" w:rsidR="007A71D4" w:rsidRPr="001B60C5" w:rsidRDefault="007A71D4" w:rsidP="00910069">
      <w:pPr>
        <w:spacing w:line="240" w:lineRule="auto"/>
      </w:pPr>
      <w:r>
        <w:t>Manager</w:t>
      </w:r>
      <w:r w:rsidR="001B60C5">
        <w:t>,</w:t>
      </w:r>
      <w:r>
        <w:t xml:space="preserve"> Digital Marketing</w:t>
      </w:r>
      <w:r w:rsidR="001B60C5">
        <w:t xml:space="preserve"> (Digital Marketing Business)</w:t>
      </w:r>
    </w:p>
    <w:p w14:paraId="6A021B2F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Monitored trends in digital marketing landscape and adjusted strategies accordingly.</w:t>
      </w:r>
    </w:p>
    <w:p w14:paraId="6DD9C91E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Analyzed competitor pages to locate backlink and keyword opportunities.</w:t>
      </w:r>
    </w:p>
    <w:p w14:paraId="57056514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Increased customer engagement through social media.</w:t>
      </w:r>
    </w:p>
    <w:p w14:paraId="0503A0BD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Continually maintained and improved company's reputation and positive image in markets served.</w:t>
      </w:r>
    </w:p>
    <w:p w14:paraId="773A186C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Improved website visibility through development and implementation of SEO strategies.</w:t>
      </w:r>
    </w:p>
    <w:p w14:paraId="0AC7D60F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Executed comprehensive marketing plans that consistently achieved targets for increased revenue.</w:t>
      </w:r>
    </w:p>
    <w:p w14:paraId="2F6BA370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Wrote and distributed press releases to increase brand visibility.</w:t>
      </w:r>
    </w:p>
    <w:p w14:paraId="4F69DD0C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Launched successful digital marketing campaigns that achieved goals for increased website traffic.</w:t>
      </w:r>
    </w:p>
    <w:p w14:paraId="30C95187" w14:textId="2A925576" w:rsidR="007C2064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Coordinated with design and media teams to develop high-quality creative assets.</w:t>
      </w:r>
    </w:p>
    <w:p w14:paraId="1435EB35" w14:textId="2B9F0D89" w:rsidR="007A71D4" w:rsidRDefault="007C2064" w:rsidP="007A71D4">
      <w:pPr>
        <w:spacing w:line="240" w:lineRule="auto"/>
        <w:ind w:right="-755"/>
      </w:pPr>
      <w:r>
        <w:br/>
      </w:r>
      <w:proofErr w:type="spellStart"/>
      <w:r w:rsidR="007A71D4" w:rsidRPr="00832E2B">
        <w:rPr>
          <w:b/>
          <w:bCs/>
        </w:rPr>
        <w:t>Centasia</w:t>
      </w:r>
      <w:proofErr w:type="spellEnd"/>
      <w:r w:rsidR="007A71D4" w:rsidRPr="00832E2B">
        <w:rPr>
          <w:b/>
          <w:bCs/>
        </w:rPr>
        <w:t xml:space="preserve"> Co</w:t>
      </w:r>
      <w:r w:rsidR="007A71D4" w:rsidRPr="00832E2B">
        <w:rPr>
          <w:rFonts w:cs="Angsana New"/>
          <w:b/>
          <w:bCs/>
          <w:szCs w:val="22"/>
          <w:cs/>
        </w:rPr>
        <w:t>.</w:t>
      </w:r>
      <w:r w:rsidR="007A71D4" w:rsidRPr="00832E2B">
        <w:rPr>
          <w:b/>
          <w:bCs/>
        </w:rPr>
        <w:t>, Ltd</w:t>
      </w:r>
      <w:r w:rsidR="007A71D4" w:rsidRPr="00832E2B">
        <w:rPr>
          <w:rFonts w:cs="Angsana New"/>
          <w:b/>
          <w:bCs/>
          <w:szCs w:val="22"/>
          <w:cs/>
        </w:rPr>
        <w:t>.</w:t>
      </w:r>
      <w:r w:rsidR="007A71D4" w:rsidRPr="00832E2B">
        <w:rPr>
          <w:b/>
          <w:bCs/>
        </w:rPr>
        <w:tab/>
      </w:r>
      <w:r w:rsidR="007A71D4">
        <w:tab/>
      </w:r>
      <w:r w:rsidR="007A71D4">
        <w:tab/>
      </w:r>
      <w:r w:rsidR="007A71D4">
        <w:tab/>
      </w:r>
      <w:r w:rsidR="007A71D4">
        <w:tab/>
      </w:r>
      <w:r w:rsidR="007A71D4">
        <w:tab/>
      </w:r>
      <w:r w:rsidR="007A71D4">
        <w:tab/>
      </w:r>
      <w:r w:rsidR="007A71D4">
        <w:tab/>
        <w:t xml:space="preserve">2021 </w:t>
      </w:r>
      <w:r w:rsidR="007A71D4">
        <w:rPr>
          <w:rFonts w:cs="Angsana New"/>
          <w:szCs w:val="22"/>
          <w:cs/>
        </w:rPr>
        <w:t xml:space="preserve">– </w:t>
      </w:r>
      <w:r w:rsidR="007A71D4">
        <w:t>2020</w:t>
      </w:r>
    </w:p>
    <w:p w14:paraId="22B26041" w14:textId="3BB32242" w:rsidR="007A71D4" w:rsidRDefault="007A71D4" w:rsidP="007A71D4">
      <w:pPr>
        <w:spacing w:line="240" w:lineRule="auto"/>
        <w:ind w:right="-755"/>
      </w:pPr>
      <w:r>
        <w:t>Digital Mark</w:t>
      </w:r>
      <w:r w:rsidR="007C2064">
        <w:t>e</w:t>
      </w:r>
      <w:r>
        <w:t>ting</w:t>
      </w:r>
    </w:p>
    <w:p w14:paraId="2C547663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Optimized company website to improve engine ranking, user experiences and conversion rates.</w:t>
      </w:r>
    </w:p>
    <w:p w14:paraId="3F4E81AA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Created reports on digital marketing efforts using analytics tools to track and measure digital marketing success for management.</w:t>
      </w:r>
    </w:p>
    <w:p w14:paraId="41D13E75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Mentored and trained teams in KPI analysis and performance evaluation using Google AdWords and Google Analytics.</w:t>
      </w:r>
    </w:p>
    <w:p w14:paraId="1355F755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Developed digital marketing strategies by creating and implementing plans to reach and engage target audiences.</w:t>
      </w:r>
    </w:p>
    <w:p w14:paraId="63FE2FC6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Optimized website content and images to improve search engine rankings.</w:t>
      </w:r>
    </w:p>
    <w:p w14:paraId="1344C3E2" w14:textId="116E65A3" w:rsidR="007C2064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lastRenderedPageBreak/>
        <w:t>Monitored and evaluated website analytics to identify trends and opportunities for improvement.</w:t>
      </w:r>
      <w:r w:rsidR="007C2064">
        <w:br/>
      </w:r>
    </w:p>
    <w:p w14:paraId="4CD15B4C" w14:textId="343C057F" w:rsidR="007A71D4" w:rsidRDefault="007A71D4" w:rsidP="007A71D4">
      <w:pPr>
        <w:spacing w:line="240" w:lineRule="auto"/>
        <w:ind w:right="-755"/>
      </w:pPr>
      <w:r w:rsidRPr="00832E2B">
        <w:rPr>
          <w:b/>
          <w:bCs/>
        </w:rPr>
        <w:t>Brand Now Co</w:t>
      </w:r>
      <w:r w:rsidRPr="00832E2B">
        <w:rPr>
          <w:rFonts w:cs="Angsana New"/>
          <w:b/>
          <w:bCs/>
          <w:szCs w:val="22"/>
          <w:cs/>
        </w:rPr>
        <w:t>.</w:t>
      </w:r>
      <w:r w:rsidRPr="00832E2B">
        <w:rPr>
          <w:b/>
          <w:bCs/>
        </w:rPr>
        <w:t>, Ltd</w:t>
      </w:r>
      <w:r w:rsidR="00832E2B">
        <w:rPr>
          <w:rFonts w:cs="Angsana New"/>
          <w:szCs w:val="22"/>
          <w:cs/>
        </w:rPr>
        <w:t>.</w:t>
      </w:r>
      <w:r w:rsidR="00832E2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2019 </w:t>
      </w:r>
      <w:r>
        <w:rPr>
          <w:rFonts w:cs="Angsana New"/>
          <w:szCs w:val="22"/>
          <w:cs/>
        </w:rPr>
        <w:t xml:space="preserve">– </w:t>
      </w:r>
      <w:r>
        <w:t>202</w:t>
      </w:r>
      <w:r w:rsidR="008A61DC">
        <w:t>1</w:t>
      </w:r>
    </w:p>
    <w:p w14:paraId="137A18CE" w14:textId="53225705" w:rsidR="00313F95" w:rsidRDefault="00313F95" w:rsidP="007A71D4">
      <w:pPr>
        <w:spacing w:line="240" w:lineRule="auto"/>
        <w:ind w:right="-755"/>
      </w:pPr>
      <w:r>
        <w:t>PR &amp; Digital Marketing Supervisor</w:t>
      </w:r>
    </w:p>
    <w:p w14:paraId="2C102A49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Wrote engaging copy for email, direct mail, print and online campaigns.</w:t>
      </w:r>
    </w:p>
    <w:p w14:paraId="03330911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Tracked and reported on success of campaigns and public relations efforts.</w:t>
      </w:r>
    </w:p>
    <w:p w14:paraId="57EF7CC8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Drafted, edited and distributed press releases, media advisories and other public relations materials.</w:t>
      </w:r>
    </w:p>
    <w:p w14:paraId="1992F9ED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Created media kits and utilized promotional materials to meet specific strategic initiatives.</w:t>
      </w:r>
    </w:p>
    <w:p w14:paraId="368AA77B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Assisted in developing media strategies and campaigns for client needs.</w:t>
      </w:r>
    </w:p>
    <w:p w14:paraId="0047DDDF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Wrote and distributed press releases and social media content for clients and company.</w:t>
      </w:r>
    </w:p>
    <w:p w14:paraId="601772BA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Maintained and updated media contact lists and databases for ease of access.</w:t>
      </w:r>
    </w:p>
    <w:p w14:paraId="7E9924AE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Built strong relationships with media outlets and communications professionals to expand personal network.</w:t>
      </w:r>
    </w:p>
    <w:p w14:paraId="54213101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Coordinated media events, photo opportunities and press interviews to drive client engagement.</w:t>
      </w:r>
    </w:p>
    <w:p w14:paraId="1861CEB4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Increased awareness of company services and products with implementation of PR strategies.</w:t>
      </w:r>
    </w:p>
    <w:p w14:paraId="7B4392F9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Responded to media inquiries, monitored media coverage and created press reports to influence public narrative.</w:t>
      </w:r>
    </w:p>
    <w:p w14:paraId="6A6A5483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Engaged in professional networking to maintain strong relationships with communications and media professionals to drive partnerships and effective dissemination of mass communications.</w:t>
      </w:r>
    </w:p>
    <w:p w14:paraId="0C3921C0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Monitored media coverage and produced detailed reports to analyze impact of PR efforts.</w:t>
      </w:r>
    </w:p>
    <w:p w14:paraId="3BD97185" w14:textId="6BF5F3C2" w:rsidR="007A71D4" w:rsidRDefault="007C2064" w:rsidP="007A71D4">
      <w:pPr>
        <w:spacing w:line="240" w:lineRule="auto"/>
        <w:ind w:right="-755"/>
      </w:pPr>
      <w:r>
        <w:br/>
      </w:r>
      <w:r w:rsidR="007A71D4" w:rsidRPr="00832E2B">
        <w:rPr>
          <w:b/>
          <w:bCs/>
        </w:rPr>
        <w:t>JC&amp;C</w:t>
      </w:r>
      <w:r w:rsidR="00B87D77">
        <w:rPr>
          <w:b/>
          <w:bCs/>
        </w:rPr>
        <w:t>O</w:t>
      </w:r>
      <w:r w:rsidR="007A71D4" w:rsidRPr="00832E2B">
        <w:rPr>
          <w:b/>
          <w:bCs/>
        </w:rPr>
        <w:t xml:space="preserve"> Public Relations Co</w:t>
      </w:r>
      <w:r w:rsidR="007A71D4" w:rsidRPr="00832E2B">
        <w:rPr>
          <w:rFonts w:cs="Angsana New"/>
          <w:b/>
          <w:bCs/>
          <w:szCs w:val="22"/>
          <w:cs/>
        </w:rPr>
        <w:t>.</w:t>
      </w:r>
      <w:r w:rsidR="007A71D4" w:rsidRPr="00832E2B">
        <w:rPr>
          <w:b/>
          <w:bCs/>
        </w:rPr>
        <w:t>, Ltd</w:t>
      </w:r>
      <w:r w:rsidR="007A71D4" w:rsidRPr="00832E2B">
        <w:rPr>
          <w:rFonts w:cs="Angsana New"/>
          <w:b/>
          <w:bCs/>
          <w:szCs w:val="22"/>
          <w:cs/>
        </w:rPr>
        <w:t>.</w:t>
      </w:r>
      <w:r w:rsidR="007A71D4" w:rsidRPr="00832E2B">
        <w:rPr>
          <w:b/>
          <w:bCs/>
        </w:rPr>
        <w:tab/>
      </w:r>
      <w:r w:rsidR="007A71D4">
        <w:tab/>
      </w:r>
      <w:r w:rsidR="007A71D4">
        <w:tab/>
      </w:r>
      <w:r w:rsidR="007A71D4">
        <w:tab/>
      </w:r>
      <w:r w:rsidR="007A71D4">
        <w:tab/>
      </w:r>
      <w:r w:rsidR="007A71D4">
        <w:tab/>
      </w:r>
      <w:r w:rsidR="007A71D4">
        <w:tab/>
        <w:t xml:space="preserve">2015 </w:t>
      </w:r>
      <w:r w:rsidR="007A71D4">
        <w:rPr>
          <w:rFonts w:cs="Angsana New"/>
          <w:szCs w:val="22"/>
          <w:cs/>
        </w:rPr>
        <w:t xml:space="preserve">– </w:t>
      </w:r>
      <w:r w:rsidR="007A71D4">
        <w:t>2019</w:t>
      </w:r>
    </w:p>
    <w:p w14:paraId="7E20411A" w14:textId="5011ABF3" w:rsidR="00313F95" w:rsidRDefault="00313F95" w:rsidP="007A71D4">
      <w:pPr>
        <w:spacing w:line="240" w:lineRule="auto"/>
        <w:ind w:right="-755"/>
      </w:pPr>
      <w:r>
        <w:t>Senior Media Relation Executive</w:t>
      </w:r>
    </w:p>
    <w:p w14:paraId="2B2D11EC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Managed relationships with third-party vendors and suppliers to establish timely delivery of services.</w:t>
      </w:r>
    </w:p>
    <w:p w14:paraId="7B154C85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Developed and managed content calendars for each platform to establish timely and relevant posts.</w:t>
      </w:r>
    </w:p>
    <w:p w14:paraId="7B257696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Prepared social media posts and videos with eye for viral content strategies.</w:t>
      </w:r>
    </w:p>
    <w:p w14:paraId="67434476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Coordinated media events, photo opportunities and press interviews to drive client engagement.</w:t>
      </w:r>
    </w:p>
    <w:p w14:paraId="1AA65955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Built strong relationships with media outlets and communications professionals to expand personal network.</w:t>
      </w:r>
    </w:p>
    <w:p w14:paraId="7ABDCC05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Responded to media inquiries, monitored media coverage and created press reports to influence public narrative.</w:t>
      </w:r>
    </w:p>
    <w:p w14:paraId="5E48DA38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Engaged in professional networking to maintain strong relationships with communications and media professionals to drive partnerships and effective dissemination of mass communications.</w:t>
      </w:r>
    </w:p>
    <w:p w14:paraId="2BE880AB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Coordinated media interviews with organization staff, board members and volunteers.</w:t>
      </w:r>
    </w:p>
    <w:p w14:paraId="119CF04C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Increased revenues and supported business goals by developing public relations strategies and campaigns.</w:t>
      </w:r>
    </w:p>
    <w:p w14:paraId="4CBB54B9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Drafted press releases detailing relevant newsworthy information and supporting brand image, and worked with news media to spread positions.</w:t>
      </w:r>
    </w:p>
    <w:p w14:paraId="46EA1359" w14:textId="38C514A9" w:rsidR="007C2064" w:rsidRDefault="007C2064" w:rsidP="007A71D4">
      <w:pPr>
        <w:spacing w:line="240" w:lineRule="auto"/>
        <w:ind w:right="-755"/>
      </w:pPr>
      <w:proofErr w:type="spellStart"/>
      <w:r w:rsidRPr="00832E2B">
        <w:rPr>
          <w:b/>
          <w:bCs/>
        </w:rPr>
        <w:lastRenderedPageBreak/>
        <w:t>MediaBanc</w:t>
      </w:r>
      <w:proofErr w:type="spellEnd"/>
      <w:r w:rsidRPr="00832E2B">
        <w:rPr>
          <w:b/>
          <w:bCs/>
        </w:rPr>
        <w:t xml:space="preserve"> Bangkok Monitoring Services Co</w:t>
      </w:r>
      <w:r w:rsidRPr="00832E2B">
        <w:rPr>
          <w:rFonts w:cs="Angsana New"/>
          <w:b/>
          <w:bCs/>
          <w:szCs w:val="22"/>
          <w:cs/>
        </w:rPr>
        <w:t>.</w:t>
      </w:r>
      <w:r w:rsidRPr="00832E2B">
        <w:rPr>
          <w:b/>
          <w:bCs/>
        </w:rPr>
        <w:t>, Ltd</w:t>
      </w:r>
      <w:r w:rsidRPr="00832E2B">
        <w:rPr>
          <w:rFonts w:cs="Angsana New"/>
          <w:b/>
          <w:bCs/>
          <w:szCs w:val="22"/>
          <w:cs/>
        </w:rPr>
        <w:t>.</w:t>
      </w:r>
      <w:r w:rsidRPr="00832E2B">
        <w:rPr>
          <w:b/>
          <w:bCs/>
        </w:rPr>
        <w:tab/>
      </w:r>
      <w:r>
        <w:tab/>
      </w:r>
      <w:r>
        <w:tab/>
      </w:r>
      <w:r>
        <w:tab/>
        <w:t xml:space="preserve">2004 </w:t>
      </w:r>
      <w:r w:rsidR="008A61DC">
        <w:rPr>
          <w:rFonts w:cs="Angsana New"/>
          <w:szCs w:val="22"/>
          <w:cs/>
        </w:rPr>
        <w:t>–</w:t>
      </w:r>
      <w:r>
        <w:t xml:space="preserve"> 2009</w:t>
      </w:r>
    </w:p>
    <w:p w14:paraId="7BB66F95" w14:textId="3C091D75" w:rsidR="008A61DC" w:rsidRDefault="008A61DC" w:rsidP="007A71D4">
      <w:pPr>
        <w:spacing w:line="240" w:lineRule="auto"/>
        <w:ind w:right="-755"/>
      </w:pPr>
      <w:r>
        <w:t>Client Support Supervisor</w:t>
      </w:r>
    </w:p>
    <w:p w14:paraId="42B91550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Assessed personnel performance and implemented incentives and team-building events to boost morale.</w:t>
      </w:r>
    </w:p>
    <w:p w14:paraId="51737055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Monitored employee and customer interactions to assess quality of service.</w:t>
      </w:r>
    </w:p>
    <w:p w14:paraId="54A957A7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Prepared employee schedules for maximum coverage during key hours.</w:t>
      </w:r>
    </w:p>
    <w:p w14:paraId="7F947549" w14:textId="77777777" w:rsidR="00536C13" w:rsidRPr="00536C13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Coached employees through day-to-day work and complex problems.</w:t>
      </w:r>
    </w:p>
    <w:p w14:paraId="7D6466A1" w14:textId="77777777" w:rsidR="00536C13" w:rsidRPr="0041390B" w:rsidRDefault="00536C13" w:rsidP="00536C13">
      <w:pPr>
        <w:pStyle w:val="a4"/>
        <w:numPr>
          <w:ilvl w:val="0"/>
          <w:numId w:val="8"/>
        </w:numPr>
        <w:spacing w:line="240" w:lineRule="auto"/>
      </w:pPr>
      <w:r w:rsidRPr="00536C13">
        <w:t>Hired, managed, developed and trained staff, established and monitored goals,</w:t>
      </w:r>
      <w:r w:rsidRPr="0041390B">
        <w:t xml:space="preserve"> conducted performance reviews and administered salaries for staff.</w:t>
      </w:r>
    </w:p>
    <w:p w14:paraId="3E96DB00" w14:textId="562D7119" w:rsidR="008A61DC" w:rsidRPr="00A94EE3" w:rsidRDefault="00584C49" w:rsidP="007A71D4">
      <w:pPr>
        <w:pBdr>
          <w:bottom w:val="single" w:sz="6" w:space="1" w:color="auto"/>
        </w:pBdr>
        <w:spacing w:line="240" w:lineRule="auto"/>
        <w:ind w:right="-755"/>
        <w:rPr>
          <w:b/>
          <w:bCs/>
          <w:sz w:val="24"/>
          <w:szCs w:val="32"/>
        </w:rPr>
      </w:pPr>
      <w:r w:rsidRPr="00A94EE3">
        <w:rPr>
          <w:b/>
          <w:bCs/>
          <w:sz w:val="24"/>
          <w:szCs w:val="32"/>
        </w:rPr>
        <w:t>Extracurricular Activities &amp; Achievement</w:t>
      </w:r>
    </w:p>
    <w:p w14:paraId="53965046" w14:textId="55A7A9E4" w:rsidR="00584C49" w:rsidRDefault="00584C49" w:rsidP="00832E2B">
      <w:pPr>
        <w:pStyle w:val="a4"/>
        <w:numPr>
          <w:ilvl w:val="0"/>
          <w:numId w:val="6"/>
        </w:numPr>
        <w:spacing w:line="240" w:lineRule="auto"/>
        <w:ind w:right="-755"/>
      </w:pPr>
      <w:r>
        <w:t>Cloud Computing for Everyone of Chulalongkorn University on Feb 2023</w:t>
      </w:r>
    </w:p>
    <w:p w14:paraId="1C2D652D" w14:textId="2D64F0E1" w:rsidR="00584C49" w:rsidRDefault="00584C49" w:rsidP="00584C49">
      <w:pPr>
        <w:pStyle w:val="a4"/>
        <w:numPr>
          <w:ilvl w:val="0"/>
          <w:numId w:val="5"/>
        </w:numPr>
        <w:spacing w:line="240" w:lineRule="auto"/>
        <w:ind w:right="-755"/>
      </w:pPr>
      <w:r>
        <w:t>Exploring Digital Technology Landscape of Chulalongkorn University on Feb 2023</w:t>
      </w:r>
    </w:p>
    <w:p w14:paraId="4B3BC920" w14:textId="4B9F9C79" w:rsidR="008A61DC" w:rsidRPr="00A94EE3" w:rsidRDefault="008A61DC" w:rsidP="007A71D4">
      <w:pPr>
        <w:pBdr>
          <w:bottom w:val="single" w:sz="6" w:space="1" w:color="auto"/>
        </w:pBdr>
        <w:spacing w:line="240" w:lineRule="auto"/>
        <w:ind w:right="-755"/>
        <w:rPr>
          <w:b/>
          <w:bCs/>
          <w:sz w:val="24"/>
          <w:szCs w:val="32"/>
        </w:rPr>
      </w:pPr>
      <w:r w:rsidRPr="00A94EE3">
        <w:rPr>
          <w:b/>
          <w:bCs/>
          <w:sz w:val="24"/>
          <w:szCs w:val="32"/>
        </w:rPr>
        <w:t>Miscellaneous</w:t>
      </w:r>
    </w:p>
    <w:p w14:paraId="4B5DD1CB" w14:textId="77777777" w:rsidR="00536C13" w:rsidRPr="007A792F" w:rsidRDefault="00536C13" w:rsidP="007A792F">
      <w:pPr>
        <w:pStyle w:val="a4"/>
        <w:numPr>
          <w:ilvl w:val="0"/>
          <w:numId w:val="8"/>
        </w:numPr>
        <w:spacing w:line="240" w:lineRule="auto"/>
      </w:pPr>
      <w:r w:rsidRPr="007A792F">
        <w:t>Strategic planning</w:t>
      </w:r>
    </w:p>
    <w:p w14:paraId="694625FF" w14:textId="77777777" w:rsidR="00536C13" w:rsidRPr="007A792F" w:rsidRDefault="00536C13" w:rsidP="007A792F">
      <w:pPr>
        <w:pStyle w:val="a4"/>
        <w:numPr>
          <w:ilvl w:val="0"/>
          <w:numId w:val="8"/>
        </w:numPr>
        <w:spacing w:line="240" w:lineRule="auto"/>
      </w:pPr>
      <w:r w:rsidRPr="007A792F">
        <w:t>Staff Management</w:t>
      </w:r>
    </w:p>
    <w:p w14:paraId="432C8BE4" w14:textId="77777777" w:rsidR="00536C13" w:rsidRPr="007A792F" w:rsidRDefault="00536C13" w:rsidP="007A792F">
      <w:pPr>
        <w:pStyle w:val="a4"/>
        <w:numPr>
          <w:ilvl w:val="0"/>
          <w:numId w:val="8"/>
        </w:numPr>
        <w:spacing w:line="240" w:lineRule="auto"/>
      </w:pPr>
      <w:r w:rsidRPr="007A792F">
        <w:t>Business Development</w:t>
      </w:r>
    </w:p>
    <w:p w14:paraId="1EFF8505" w14:textId="77777777" w:rsidR="00536C13" w:rsidRPr="007A792F" w:rsidRDefault="00536C13" w:rsidP="007A792F">
      <w:pPr>
        <w:pStyle w:val="a4"/>
        <w:numPr>
          <w:ilvl w:val="0"/>
          <w:numId w:val="8"/>
        </w:numPr>
        <w:spacing w:line="240" w:lineRule="auto"/>
      </w:pPr>
      <w:r w:rsidRPr="007A792F">
        <w:t>Budgeting</w:t>
      </w:r>
    </w:p>
    <w:p w14:paraId="4B9EC677" w14:textId="77777777" w:rsidR="00536C13" w:rsidRPr="007A792F" w:rsidRDefault="00536C13" w:rsidP="007A792F">
      <w:pPr>
        <w:pStyle w:val="a4"/>
        <w:numPr>
          <w:ilvl w:val="0"/>
          <w:numId w:val="8"/>
        </w:numPr>
        <w:spacing w:line="240" w:lineRule="auto"/>
      </w:pPr>
      <w:r w:rsidRPr="007A792F">
        <w:t>Search Engine Optimization</w:t>
      </w:r>
    </w:p>
    <w:p w14:paraId="25309F2B" w14:textId="77777777" w:rsidR="00536C13" w:rsidRPr="007A792F" w:rsidRDefault="00536C13" w:rsidP="007A792F">
      <w:pPr>
        <w:pStyle w:val="a4"/>
        <w:numPr>
          <w:ilvl w:val="0"/>
          <w:numId w:val="8"/>
        </w:numPr>
        <w:spacing w:line="240" w:lineRule="auto"/>
      </w:pPr>
      <w:r w:rsidRPr="007A792F">
        <w:t>Verbal and written communication</w:t>
      </w:r>
    </w:p>
    <w:p w14:paraId="55570997" w14:textId="77777777" w:rsidR="00536C13" w:rsidRPr="007A792F" w:rsidRDefault="00536C13" w:rsidP="007A792F">
      <w:pPr>
        <w:pStyle w:val="a4"/>
        <w:numPr>
          <w:ilvl w:val="0"/>
          <w:numId w:val="8"/>
        </w:numPr>
        <w:spacing w:line="240" w:lineRule="auto"/>
      </w:pPr>
      <w:r w:rsidRPr="007A792F">
        <w:t>Schedule optimization</w:t>
      </w:r>
    </w:p>
    <w:p w14:paraId="0717BEF3" w14:textId="77777777" w:rsidR="00536C13" w:rsidRPr="007A792F" w:rsidRDefault="00536C13" w:rsidP="007A792F">
      <w:pPr>
        <w:pStyle w:val="a4"/>
        <w:numPr>
          <w:ilvl w:val="0"/>
          <w:numId w:val="8"/>
        </w:numPr>
        <w:spacing w:line="240" w:lineRule="auto"/>
      </w:pPr>
      <w:r w:rsidRPr="007A792F">
        <w:t>Coaching and mentoring</w:t>
      </w:r>
    </w:p>
    <w:p w14:paraId="350522A1" w14:textId="77777777" w:rsidR="00536C13" w:rsidRPr="007A792F" w:rsidRDefault="00536C13" w:rsidP="007A792F">
      <w:pPr>
        <w:pStyle w:val="a4"/>
        <w:numPr>
          <w:ilvl w:val="0"/>
          <w:numId w:val="8"/>
        </w:numPr>
        <w:spacing w:line="240" w:lineRule="auto"/>
      </w:pPr>
      <w:r w:rsidRPr="007A792F">
        <w:t>Project Management</w:t>
      </w:r>
    </w:p>
    <w:p w14:paraId="672C0999" w14:textId="6F2A7881" w:rsidR="00584C49" w:rsidRDefault="00584C49" w:rsidP="00536C13">
      <w:pPr>
        <w:spacing w:line="240" w:lineRule="auto"/>
        <w:ind w:left="360" w:right="-755"/>
      </w:pPr>
      <w:r>
        <w:t xml:space="preserve"> </w:t>
      </w:r>
    </w:p>
    <w:sectPr w:rsidR="00584C49" w:rsidSect="00832E2B"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AB7"/>
    <w:multiLevelType w:val="hybridMultilevel"/>
    <w:tmpl w:val="19B24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D2226"/>
    <w:multiLevelType w:val="hybridMultilevel"/>
    <w:tmpl w:val="9D403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C4D8A"/>
    <w:multiLevelType w:val="multilevel"/>
    <w:tmpl w:val="CB92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F6145"/>
    <w:multiLevelType w:val="multilevel"/>
    <w:tmpl w:val="C28C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B4647"/>
    <w:multiLevelType w:val="hybridMultilevel"/>
    <w:tmpl w:val="CD327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135F1"/>
    <w:multiLevelType w:val="hybridMultilevel"/>
    <w:tmpl w:val="1902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674C7"/>
    <w:multiLevelType w:val="multilevel"/>
    <w:tmpl w:val="7F20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B9675A"/>
    <w:multiLevelType w:val="multilevel"/>
    <w:tmpl w:val="8740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FF1302"/>
    <w:multiLevelType w:val="multilevel"/>
    <w:tmpl w:val="EE8E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E9337B"/>
    <w:multiLevelType w:val="hybridMultilevel"/>
    <w:tmpl w:val="45D2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B375E"/>
    <w:multiLevelType w:val="hybridMultilevel"/>
    <w:tmpl w:val="AF804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60D15"/>
    <w:multiLevelType w:val="multilevel"/>
    <w:tmpl w:val="3F52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4259DD"/>
    <w:multiLevelType w:val="hybridMultilevel"/>
    <w:tmpl w:val="963AD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10"/>
  </w:num>
  <w:num w:numId="9">
    <w:abstractNumId w:val="11"/>
  </w:num>
  <w:num w:numId="10">
    <w:abstractNumId w:val="3"/>
  </w:num>
  <w:num w:numId="11">
    <w:abstractNumId w:val="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C22"/>
    <w:rsid w:val="000C0C22"/>
    <w:rsid w:val="000C5D50"/>
    <w:rsid w:val="00121772"/>
    <w:rsid w:val="001B60C5"/>
    <w:rsid w:val="00297C17"/>
    <w:rsid w:val="00313F95"/>
    <w:rsid w:val="0041390B"/>
    <w:rsid w:val="00536C13"/>
    <w:rsid w:val="00584C49"/>
    <w:rsid w:val="00745E73"/>
    <w:rsid w:val="007A71D4"/>
    <w:rsid w:val="007A792F"/>
    <w:rsid w:val="007C2064"/>
    <w:rsid w:val="00830A55"/>
    <w:rsid w:val="00832E2B"/>
    <w:rsid w:val="008A61DC"/>
    <w:rsid w:val="00910069"/>
    <w:rsid w:val="00A94EE3"/>
    <w:rsid w:val="00B87D77"/>
    <w:rsid w:val="00C148EE"/>
    <w:rsid w:val="00E412CB"/>
    <w:rsid w:val="00E6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6F7EF"/>
  <w15:chartTrackingRefBased/>
  <w15:docId w15:val="{CA4A76AD-55E0-412A-951C-C55B5042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C22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0C0C2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65DBF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a"/>
    <w:rsid w:val="00536C1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ranggoon.aiempapha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AUR-ANGGOON AIEMPAPHAD</dc:creator>
  <cp:keywords/>
  <dc:description/>
  <cp:lastModifiedBy>AUR-ANGGOON AIEMPAPHAD</cp:lastModifiedBy>
  <cp:revision>17</cp:revision>
  <dcterms:created xsi:type="dcterms:W3CDTF">2023-09-05T03:11:00Z</dcterms:created>
  <dcterms:modified xsi:type="dcterms:W3CDTF">2023-12-06T11:54:00Z</dcterms:modified>
</cp:coreProperties>
</file>